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464F" w14:textId="77777777" w:rsidR="004524B2" w:rsidRPr="00481671" w:rsidRDefault="004524B2" w:rsidP="004524B2">
      <w:pPr>
        <w:shd w:val="clear" w:color="auto" w:fill="FFFFFF"/>
        <w:jc w:val="center"/>
        <w:rPr>
          <w:rFonts w:cs="Arial"/>
          <w:b/>
          <w:caps/>
          <w:sz w:val="40"/>
          <w:szCs w:val="40"/>
          <w:lang w:eastAsia="en-GB"/>
        </w:rPr>
      </w:pPr>
      <w:bookmarkStart w:id="0" w:name="_GoBack"/>
      <w:bookmarkEnd w:id="0"/>
      <w:r>
        <w:rPr>
          <w:rFonts w:cs="Arial"/>
          <w:b/>
          <w:sz w:val="40"/>
          <w:szCs w:val="40"/>
          <w:lang w:eastAsia="en-GB"/>
        </w:rPr>
        <w:t>Internship</w:t>
      </w:r>
      <w:r w:rsidRPr="004524B2">
        <w:rPr>
          <w:rFonts w:cs="Arial"/>
          <w:b/>
          <w:sz w:val="40"/>
          <w:szCs w:val="40"/>
          <w:lang w:eastAsia="en-GB"/>
        </w:rPr>
        <w:t xml:space="preserve"> form</w:t>
      </w:r>
    </w:p>
    <w:p w14:paraId="3CC2EA8A" w14:textId="77777777" w:rsidR="004524B2" w:rsidRDefault="004524B2" w:rsidP="00947E1D">
      <w:pPr>
        <w:shd w:val="clear" w:color="auto" w:fill="FFFFFF"/>
        <w:rPr>
          <w:rFonts w:ascii="Arial" w:hAnsi="Arial" w:cs="Arial"/>
          <w:caps/>
          <w:sz w:val="22"/>
          <w:szCs w:val="22"/>
          <w:lang w:eastAsia="en-GB"/>
        </w:rPr>
      </w:pPr>
    </w:p>
    <w:p w14:paraId="1CAC7F8F" w14:textId="77777777" w:rsidR="00947E1D" w:rsidRDefault="00947E1D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 w:rsidRPr="00247070">
        <w:rPr>
          <w:rFonts w:ascii="Arial" w:hAnsi="Arial" w:cs="Arial"/>
          <w:caps/>
          <w:sz w:val="22"/>
          <w:szCs w:val="22"/>
          <w:lang w:eastAsia="en-GB"/>
        </w:rPr>
        <w:t xml:space="preserve">Fepsac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supports the provision of </w:t>
      </w:r>
      <w:r w:rsidR="004524B2">
        <w:rPr>
          <w:rFonts w:ascii="Arial" w:hAnsi="Arial" w:cs="Arial"/>
          <w:sz w:val="22"/>
          <w:szCs w:val="22"/>
          <w:lang w:eastAsia="en-GB"/>
        </w:rPr>
        <w:t>paid and unpaid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temporary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as a means to increase mobility and improve </w:t>
      </w:r>
      <w:r w:rsidR="00247070">
        <w:rPr>
          <w:rFonts w:ascii="Arial" w:hAnsi="Arial" w:cs="Arial"/>
          <w:sz w:val="22"/>
          <w:szCs w:val="22"/>
          <w:lang w:eastAsia="en-GB"/>
        </w:rPr>
        <w:t>the quality and breadth of the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educational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and professional </w:t>
      </w:r>
      <w:r w:rsidRPr="00247070">
        <w:rPr>
          <w:rFonts w:ascii="Arial" w:hAnsi="Arial" w:cs="Arial"/>
          <w:sz w:val="22"/>
          <w:szCs w:val="22"/>
          <w:lang w:eastAsia="en-GB"/>
        </w:rPr>
        <w:t>experience within Europe. If you are interested in offering or taking a</w:t>
      </w:r>
      <w:r w:rsidR="004524B2">
        <w:rPr>
          <w:rFonts w:ascii="Arial" w:hAnsi="Arial" w:cs="Arial"/>
          <w:sz w:val="22"/>
          <w:szCs w:val="22"/>
          <w:lang w:eastAsia="en-GB"/>
        </w:rPr>
        <w:t>n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="004524B2">
        <w:rPr>
          <w:rFonts w:ascii="Arial" w:hAnsi="Arial" w:cs="Arial"/>
          <w:sz w:val="22"/>
          <w:szCs w:val="22"/>
          <w:lang w:eastAsia="en-GB"/>
        </w:rPr>
        <w:t>internship</w:t>
      </w:r>
      <w:r w:rsidR="004524B2" w:rsidRPr="00247070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247070">
        <w:rPr>
          <w:rFonts w:ascii="Arial" w:hAnsi="Arial" w:cs="Arial"/>
          <w:sz w:val="22"/>
          <w:szCs w:val="22"/>
          <w:lang w:eastAsia="en-GB"/>
        </w:rPr>
        <w:t xml:space="preserve">please fill in the form below and submit it to 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the </w:t>
      </w:r>
      <w:r w:rsidRPr="00247070">
        <w:rPr>
          <w:rFonts w:ascii="Arial" w:hAnsi="Arial" w:cs="Arial"/>
          <w:sz w:val="22"/>
          <w:szCs w:val="22"/>
          <w:lang w:eastAsia="en-GB"/>
        </w:rPr>
        <w:t>FEPSAC office. This will be posted online and will be available for supervisors and supervisees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to download</w:t>
      </w:r>
      <w:r w:rsidRPr="00247070">
        <w:rPr>
          <w:rFonts w:ascii="Arial" w:hAnsi="Arial" w:cs="Arial"/>
          <w:sz w:val="22"/>
          <w:szCs w:val="22"/>
          <w:lang w:eastAsia="en-GB"/>
        </w:rPr>
        <w:t>.</w:t>
      </w:r>
      <w:r w:rsidR="004524B2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20A6591B" w14:textId="77777777" w:rsidR="004524B2" w:rsidRDefault="004524B2" w:rsidP="00947E1D">
      <w:pPr>
        <w:shd w:val="clear" w:color="auto" w:fill="FFFFFF"/>
        <w:rPr>
          <w:rFonts w:ascii="Arial" w:hAnsi="Arial" w:cs="Arial"/>
          <w:sz w:val="22"/>
          <w:szCs w:val="22"/>
          <w:lang w:eastAsia="en-GB"/>
        </w:rPr>
      </w:pPr>
    </w:p>
    <w:p w14:paraId="28B53794" w14:textId="77777777" w:rsidR="004524B2" w:rsidRDefault="004524B2" w:rsidP="00853ED4">
      <w:pPr>
        <w:shd w:val="clear" w:color="auto" w:fill="FFFFFF"/>
        <w:jc w:val="both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If you found an internship on the FEPSAC  website that interests you, please complete your section on the form and send it directly to the other supervisor/supervisee as well as </w:t>
      </w:r>
      <w:r w:rsidR="00853ED4">
        <w:rPr>
          <w:rFonts w:ascii="Arial" w:hAnsi="Arial" w:cs="Arial"/>
          <w:sz w:val="22"/>
          <w:szCs w:val="22"/>
          <w:lang w:eastAsia="en-GB"/>
        </w:rPr>
        <w:t xml:space="preserve">to </w:t>
      </w:r>
      <w:hyperlink r:id="rId8" w:history="1">
        <w:r w:rsidR="00853ED4" w:rsidRPr="007B24C1">
          <w:rPr>
            <w:rStyle w:val="Hyperlink"/>
            <w:rFonts w:ascii="Arial" w:hAnsi="Arial" w:cs="Arial"/>
            <w:sz w:val="22"/>
            <w:szCs w:val="22"/>
            <w:lang w:eastAsia="en-GB"/>
          </w:rPr>
          <w:t>office@fepsac.com</w:t>
        </w:r>
      </w:hyperlink>
      <w:r w:rsidR="00853ED4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4B21E947" w14:textId="77777777" w:rsidR="00947E1D" w:rsidRPr="00B111E9" w:rsidRDefault="00947E1D" w:rsidP="00947E1D">
      <w:pPr>
        <w:shd w:val="clear" w:color="auto" w:fill="FFFFFF"/>
        <w:jc w:val="center"/>
        <w:rPr>
          <w:rFonts w:cs="Arial"/>
          <w:b/>
          <w:caps/>
          <w:lang w:eastAsia="en-GB"/>
        </w:rPr>
      </w:pPr>
    </w:p>
    <w:p w14:paraId="6EFF31B1" w14:textId="77777777" w:rsidR="00947E1D" w:rsidRDefault="00947E1D" w:rsidP="00947E1D">
      <w:pPr>
        <w:shd w:val="clear" w:color="auto" w:fill="FFFFFF"/>
        <w:rPr>
          <w:rFonts w:cs="Arial"/>
          <w:b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6EDF7C2A" w14:textId="77777777" w:rsidTr="00CF4FE0">
        <w:tc>
          <w:tcPr>
            <w:tcW w:w="9016" w:type="dxa"/>
            <w:gridSpan w:val="2"/>
            <w:shd w:val="clear" w:color="auto" w:fill="DEEAF6"/>
          </w:tcPr>
          <w:p w14:paraId="4F223887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A. Supervisee details:</w:t>
            </w:r>
          </w:p>
        </w:tc>
      </w:tr>
      <w:tr w:rsidR="00947E1D" w:rsidRPr="00B111E9" w14:paraId="04B69520" w14:textId="77777777" w:rsidTr="00CF4FE0">
        <w:tc>
          <w:tcPr>
            <w:tcW w:w="2695" w:type="dxa"/>
            <w:shd w:val="clear" w:color="auto" w:fill="DEEAF6"/>
          </w:tcPr>
          <w:p w14:paraId="0EAB516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DEEAF6"/>
          </w:tcPr>
          <w:p w14:paraId="5D5E462A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53511890" w14:textId="77777777" w:rsidTr="00CF4FE0">
        <w:tc>
          <w:tcPr>
            <w:tcW w:w="2695" w:type="dxa"/>
            <w:shd w:val="clear" w:color="auto" w:fill="DEEAF6"/>
          </w:tcPr>
          <w:p w14:paraId="6B839442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DEEAF6"/>
          </w:tcPr>
          <w:p w14:paraId="31DBAB8D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4C58F9DB" w14:textId="77777777" w:rsidTr="00CF4FE0">
        <w:tc>
          <w:tcPr>
            <w:tcW w:w="2695" w:type="dxa"/>
            <w:shd w:val="clear" w:color="auto" w:fill="DEEAF6"/>
          </w:tcPr>
          <w:p w14:paraId="69282C12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DEEAF6"/>
          </w:tcPr>
          <w:p w14:paraId="452F8DA0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700342" w:rsidRPr="00B111E9" w14:paraId="609C90B8" w14:textId="77777777" w:rsidTr="00147855">
        <w:tc>
          <w:tcPr>
            <w:tcW w:w="2695" w:type="dxa"/>
            <w:shd w:val="clear" w:color="auto" w:fill="DEEAF6"/>
          </w:tcPr>
          <w:p w14:paraId="0C763262" w14:textId="77777777" w:rsidR="00700342" w:rsidRPr="00B111E9" w:rsidRDefault="00700342" w:rsidP="0014785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 of residence:</w:t>
            </w:r>
          </w:p>
        </w:tc>
        <w:tc>
          <w:tcPr>
            <w:tcW w:w="6321" w:type="dxa"/>
            <w:shd w:val="clear" w:color="auto" w:fill="DEEAF6"/>
          </w:tcPr>
          <w:p w14:paraId="2D779BB1" w14:textId="77777777" w:rsidR="00700342" w:rsidRPr="00280649" w:rsidRDefault="00700342" w:rsidP="0014785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1B5950D" w14:textId="77777777" w:rsidTr="00CF4FE0">
        <w:tc>
          <w:tcPr>
            <w:tcW w:w="2695" w:type="dxa"/>
            <w:shd w:val="clear" w:color="auto" w:fill="DEEAF6"/>
          </w:tcPr>
          <w:p w14:paraId="7168BE41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DEEAF6"/>
          </w:tcPr>
          <w:p w14:paraId="5A57B487" w14:textId="77777777" w:rsidR="00947E1D" w:rsidRPr="00280649" w:rsidRDefault="00947E1D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947E1D" w:rsidRPr="00B111E9" w14:paraId="71E95F21" w14:textId="77777777" w:rsidTr="00CF4FE0">
        <w:tc>
          <w:tcPr>
            <w:tcW w:w="2695" w:type="dxa"/>
            <w:shd w:val="clear" w:color="auto" w:fill="DEEAF6"/>
          </w:tcPr>
          <w:p w14:paraId="5E24172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Qualifications:</w:t>
            </w:r>
          </w:p>
        </w:tc>
        <w:tc>
          <w:tcPr>
            <w:tcW w:w="6321" w:type="dxa"/>
            <w:shd w:val="clear" w:color="auto" w:fill="DEEAF6"/>
          </w:tcPr>
          <w:p w14:paraId="2998D75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Completed:</w:t>
            </w:r>
            <w:r w:rsidR="0051664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ompleted qualifications"/>
                <w:tag w:val="Completed qualifications"/>
                <w:id w:val="168304326"/>
                <w:placeholder>
                  <w:docPart w:val="DefaultPlaceholder_108206515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280649" w:rsidRPr="00761C0A">
                  <w:rPr>
                    <w:rStyle w:val="PlaceholderText"/>
                  </w:rPr>
                  <w:t>Choose an item.</w:t>
                </w:r>
              </w:sdtContent>
            </w:sdt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28064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          </w:t>
            </w:r>
          </w:p>
          <w:p w14:paraId="678AB3FE" w14:textId="77777777" w:rsidR="00851C21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Currently enrolled:</w:t>
            </w:r>
            <w:r w:rsidR="00B111E9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GB"/>
                </w:rPr>
                <w:alias w:val="Currently enrolled in degree"/>
                <w:tag w:val="Currently enrolled in degree"/>
                <w:id w:val="829873792"/>
                <w:placeholder>
                  <w:docPart w:val="75793E18971941598A040C9A18B05049"/>
                </w:placeholder>
                <w:showingPlcHdr/>
                <w:comboBox>
                  <w:listItem w:value="Choose an item."/>
                  <w:listItem w:displayText="BSc/BA" w:value="BSc/BA"/>
                  <w:listItem w:displayText="MSc/MA" w:value="MSc/MA"/>
                  <w:listItem w:displayText="PhD" w:value="PhD"/>
                </w:comboBox>
              </w:sdtPr>
              <w:sdtEndPr/>
              <w:sdtContent>
                <w:r w:rsidR="00BA71E9" w:rsidRPr="00761C0A">
                  <w:rPr>
                    <w:rStyle w:val="PlaceholderText"/>
                  </w:rPr>
                  <w:t>Choose an item.</w:t>
                </w:r>
              </w:sdtContent>
            </w:sdt>
            <w:r w:rsidR="00851C2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4F2813BB" w14:textId="77777777" w:rsidR="0028064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Topic of studies: </w:t>
            </w:r>
          </w:p>
          <w:p w14:paraId="4F89BB75" w14:textId="77777777" w:rsidR="00280649" w:rsidRPr="00B111E9" w:rsidRDefault="00280649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36B1BF38" w14:textId="77777777" w:rsidTr="00CF4FE0">
        <w:tc>
          <w:tcPr>
            <w:tcW w:w="2695" w:type="dxa"/>
            <w:shd w:val="clear" w:color="auto" w:fill="DEEAF6"/>
          </w:tcPr>
          <w:p w14:paraId="20F356D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DEEAF6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Funding"/>
              <w:tag w:val="Funding"/>
              <w:id w:val="-1906825535"/>
              <w:placeholder>
                <w:docPart w:val="12B1E68CF82E40039C538414E7A3E1EE"/>
              </w:placeholder>
              <w:showingPlcHdr/>
              <w:comboBox>
                <w:listItem w:value="Choose an item."/>
                <w:listItem w:displayText="Already funded by myself or my institution" w:value="Already funded by myself or my institution"/>
                <w:listItem w:displayText="Applied for funding at my institution (waiting)" w:value="Applied for funding at my institution (waiting)"/>
                <w:listItem w:displayText="I am self-funded" w:value="I am self-funded"/>
              </w:comboBox>
            </w:sdtPr>
            <w:sdtEndPr>
              <w:rPr>
                <w:b/>
              </w:rPr>
            </w:sdtEndPr>
            <w:sdtContent>
              <w:p w14:paraId="32577F00" w14:textId="77777777" w:rsidR="00700342" w:rsidRDefault="00280649" w:rsidP="00851C21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 w:rsidRPr="00761C0A">
                  <w:rPr>
                    <w:rStyle w:val="PlaceholderText"/>
                  </w:rPr>
                  <w:t>Choose an item.</w:t>
                </w:r>
              </w:p>
            </w:sdtContent>
          </w:sdt>
          <w:p w14:paraId="61AFF75E" w14:textId="77777777" w:rsidR="00947E1D" w:rsidRPr="00B111E9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softHyphen/>
            </w:r>
          </w:p>
        </w:tc>
      </w:tr>
      <w:tr w:rsidR="00947E1D" w:rsidRPr="00B111E9" w14:paraId="449744FF" w14:textId="77777777" w:rsidTr="00CF4FE0">
        <w:tc>
          <w:tcPr>
            <w:tcW w:w="9016" w:type="dxa"/>
            <w:gridSpan w:val="2"/>
            <w:shd w:val="clear" w:color="auto" w:fill="FFF2CC"/>
          </w:tcPr>
          <w:p w14:paraId="5C019AAA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organisation details:</w:t>
            </w:r>
          </w:p>
        </w:tc>
      </w:tr>
      <w:tr w:rsidR="00947E1D" w:rsidRPr="00B111E9" w14:paraId="4A399E0A" w14:textId="77777777" w:rsidTr="00CF4FE0">
        <w:tc>
          <w:tcPr>
            <w:tcW w:w="2695" w:type="dxa"/>
            <w:shd w:val="clear" w:color="auto" w:fill="FFF2CC"/>
          </w:tcPr>
          <w:p w14:paraId="7A3ED149" w14:textId="77777777" w:rsidR="00947E1D" w:rsidRPr="00B111E9" w:rsidRDefault="00947E1D" w:rsidP="000259C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Country:</w:t>
            </w:r>
            <w:r w:rsidR="000259C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56EFD7E0" w14:textId="77777777" w:rsidR="00947E1D" w:rsidRPr="00280649" w:rsidRDefault="000259C4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Germany</w:t>
            </w:r>
          </w:p>
        </w:tc>
      </w:tr>
      <w:tr w:rsidR="00947E1D" w:rsidRPr="00B111E9" w14:paraId="06487328" w14:textId="77777777" w:rsidTr="00CF4FE0">
        <w:tc>
          <w:tcPr>
            <w:tcW w:w="2695" w:type="dxa"/>
            <w:shd w:val="clear" w:color="auto" w:fill="FFF2CC"/>
          </w:tcPr>
          <w:p w14:paraId="1F70D487" w14:textId="77777777" w:rsidR="00947E1D" w:rsidRPr="00B111E9" w:rsidRDefault="00947E1D" w:rsidP="000259C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Organisation:</w:t>
            </w:r>
            <w:r w:rsidR="000259C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321" w:type="dxa"/>
            <w:shd w:val="clear" w:color="auto" w:fill="FFF2CC"/>
          </w:tcPr>
          <w:p w14:paraId="4696124A" w14:textId="77777777" w:rsidR="00947E1D" w:rsidRPr="00280649" w:rsidRDefault="000259C4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Leipzig University, Faculty of Sport Science</w:t>
            </w:r>
          </w:p>
        </w:tc>
      </w:tr>
      <w:tr w:rsidR="00947E1D" w:rsidRPr="00B111E9" w14:paraId="1AD784BD" w14:textId="77777777" w:rsidTr="00CF4FE0">
        <w:tc>
          <w:tcPr>
            <w:tcW w:w="2695" w:type="dxa"/>
            <w:shd w:val="clear" w:color="auto" w:fill="FFF2CC"/>
          </w:tcPr>
          <w:p w14:paraId="247689F1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Address:</w:t>
            </w:r>
          </w:p>
        </w:tc>
        <w:tc>
          <w:tcPr>
            <w:tcW w:w="6321" w:type="dxa"/>
            <w:shd w:val="clear" w:color="auto" w:fill="FFF2CC"/>
          </w:tcPr>
          <w:p w14:paraId="7296B62B" w14:textId="77777777" w:rsidR="00947E1D" w:rsidRPr="00280649" w:rsidRDefault="000259C4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Jahnallee 59 </w:t>
            </w:r>
          </w:p>
        </w:tc>
      </w:tr>
      <w:tr w:rsidR="00947E1D" w:rsidRPr="00B111E9" w14:paraId="39D0EE9A" w14:textId="77777777" w:rsidTr="00CF4FE0">
        <w:tc>
          <w:tcPr>
            <w:tcW w:w="2695" w:type="dxa"/>
            <w:shd w:val="clear" w:color="auto" w:fill="FFF2CC"/>
          </w:tcPr>
          <w:p w14:paraId="590BF68A" w14:textId="77777777" w:rsidR="00947E1D" w:rsidRPr="00B111E9" w:rsidRDefault="001B3612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City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6321" w:type="dxa"/>
            <w:shd w:val="clear" w:color="auto" w:fill="FFF2CC"/>
          </w:tcPr>
          <w:p w14:paraId="3AFDE898" w14:textId="77777777" w:rsidR="00947E1D" w:rsidRPr="00280649" w:rsidRDefault="000259C4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Leipzig</w:t>
            </w:r>
          </w:p>
        </w:tc>
      </w:tr>
      <w:tr w:rsidR="00947E1D" w:rsidRPr="00B111E9" w14:paraId="6CC1AFE5" w14:textId="77777777" w:rsidTr="00CF4FE0">
        <w:tc>
          <w:tcPr>
            <w:tcW w:w="2695" w:type="dxa"/>
            <w:shd w:val="clear" w:color="auto" w:fill="FFF2CC"/>
          </w:tcPr>
          <w:p w14:paraId="1F5E6C8E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Postcode:</w:t>
            </w:r>
          </w:p>
        </w:tc>
        <w:tc>
          <w:tcPr>
            <w:tcW w:w="6321" w:type="dxa"/>
            <w:shd w:val="clear" w:color="auto" w:fill="FFF2CC"/>
          </w:tcPr>
          <w:p w14:paraId="04773890" w14:textId="77777777" w:rsidR="00947E1D" w:rsidRPr="00280649" w:rsidRDefault="000259C4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04109</w:t>
            </w:r>
          </w:p>
        </w:tc>
      </w:tr>
      <w:tr w:rsidR="00947E1D" w:rsidRPr="00B111E9" w14:paraId="73AC130A" w14:textId="77777777" w:rsidTr="00CF4FE0">
        <w:tc>
          <w:tcPr>
            <w:tcW w:w="9016" w:type="dxa"/>
            <w:gridSpan w:val="2"/>
            <w:shd w:val="clear" w:color="auto" w:fill="FFF2CC"/>
          </w:tcPr>
          <w:p w14:paraId="5D85DE40" w14:textId="77777777" w:rsidR="00947E1D" w:rsidRPr="00B111E9" w:rsidRDefault="00947E1D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B. Supervisor details:</w:t>
            </w:r>
          </w:p>
        </w:tc>
      </w:tr>
      <w:tr w:rsidR="00280649" w:rsidRPr="00B111E9" w14:paraId="746FBC19" w14:textId="77777777" w:rsidTr="00E22CA0">
        <w:tc>
          <w:tcPr>
            <w:tcW w:w="2695" w:type="dxa"/>
            <w:shd w:val="clear" w:color="auto" w:fill="FFF2CC"/>
          </w:tcPr>
          <w:p w14:paraId="2B636603" w14:textId="77777777" w:rsidR="00280649" w:rsidRPr="00B111E9" w:rsidRDefault="00280649" w:rsidP="00E22CA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name:</w:t>
            </w:r>
          </w:p>
        </w:tc>
        <w:tc>
          <w:tcPr>
            <w:tcW w:w="6321" w:type="dxa"/>
            <w:shd w:val="clear" w:color="auto" w:fill="FFF2CC"/>
          </w:tcPr>
          <w:p w14:paraId="1F4D52D7" w14:textId="77777777" w:rsidR="00280649" w:rsidRPr="00280649" w:rsidRDefault="00335A0C" w:rsidP="00E22CA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Elbe</w:t>
            </w:r>
          </w:p>
        </w:tc>
      </w:tr>
      <w:tr w:rsidR="00947E1D" w:rsidRPr="00B111E9" w14:paraId="26F95119" w14:textId="77777777" w:rsidTr="00CF4FE0">
        <w:tc>
          <w:tcPr>
            <w:tcW w:w="2695" w:type="dxa"/>
            <w:shd w:val="clear" w:color="auto" w:fill="FFF2CC"/>
          </w:tcPr>
          <w:p w14:paraId="7D8FFB8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First name:</w:t>
            </w:r>
          </w:p>
        </w:tc>
        <w:tc>
          <w:tcPr>
            <w:tcW w:w="6321" w:type="dxa"/>
            <w:shd w:val="clear" w:color="auto" w:fill="FFF2CC"/>
          </w:tcPr>
          <w:p w14:paraId="17B21C6D" w14:textId="77777777" w:rsidR="00947E1D" w:rsidRPr="00280649" w:rsidRDefault="00335A0C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Anne-Marie</w:t>
            </w:r>
          </w:p>
        </w:tc>
      </w:tr>
      <w:tr w:rsidR="00947E1D" w:rsidRPr="00B111E9" w14:paraId="3EA848CE" w14:textId="77777777" w:rsidTr="00CF4FE0">
        <w:tc>
          <w:tcPr>
            <w:tcW w:w="2695" w:type="dxa"/>
            <w:shd w:val="clear" w:color="auto" w:fill="FFF2CC"/>
          </w:tcPr>
          <w:p w14:paraId="45A8FB35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Job title:</w:t>
            </w:r>
          </w:p>
        </w:tc>
        <w:tc>
          <w:tcPr>
            <w:tcW w:w="6321" w:type="dxa"/>
            <w:shd w:val="clear" w:color="auto" w:fill="FFF2CC"/>
          </w:tcPr>
          <w:p w14:paraId="7EB9F2E5" w14:textId="77777777" w:rsidR="00947E1D" w:rsidRPr="00280649" w:rsidRDefault="00335A0C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Full Professor for Sport</w:t>
            </w:r>
            <w:r w:rsidR="000259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Psychology</w:t>
            </w:r>
          </w:p>
        </w:tc>
      </w:tr>
      <w:tr w:rsidR="00947E1D" w:rsidRPr="00B111E9" w14:paraId="590534A6" w14:textId="77777777" w:rsidTr="00CF4FE0">
        <w:tc>
          <w:tcPr>
            <w:tcW w:w="2695" w:type="dxa"/>
            <w:shd w:val="clear" w:color="auto" w:fill="FFF2CC"/>
          </w:tcPr>
          <w:p w14:paraId="58FDEC5D" w14:textId="77777777" w:rsidR="00947E1D" w:rsidRPr="00B111E9" w:rsidRDefault="00947E1D" w:rsidP="0028064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Telephone number: </w:t>
            </w:r>
          </w:p>
        </w:tc>
        <w:tc>
          <w:tcPr>
            <w:tcW w:w="6321" w:type="dxa"/>
            <w:shd w:val="clear" w:color="auto" w:fill="FFF2CC"/>
          </w:tcPr>
          <w:p w14:paraId="20618A59" w14:textId="77777777" w:rsidR="00947E1D" w:rsidRPr="00280649" w:rsidRDefault="000259C4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+49-341-97-316</w:t>
            </w:r>
            <w:r w:rsidR="00335A0C">
              <w:rPr>
                <w:rFonts w:ascii="Arial" w:hAnsi="Arial" w:cs="Arial"/>
                <w:sz w:val="22"/>
                <w:szCs w:val="22"/>
                <w:lang w:eastAsia="en-GB"/>
              </w:rPr>
              <w:t>33</w:t>
            </w:r>
          </w:p>
        </w:tc>
      </w:tr>
      <w:tr w:rsidR="00947E1D" w:rsidRPr="00B111E9" w14:paraId="724AC691" w14:textId="77777777" w:rsidTr="00CF4FE0">
        <w:tc>
          <w:tcPr>
            <w:tcW w:w="2695" w:type="dxa"/>
            <w:shd w:val="clear" w:color="auto" w:fill="FFF2CC"/>
          </w:tcPr>
          <w:p w14:paraId="37C1A69D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E-mail address:</w:t>
            </w:r>
          </w:p>
        </w:tc>
        <w:tc>
          <w:tcPr>
            <w:tcW w:w="6321" w:type="dxa"/>
            <w:shd w:val="clear" w:color="auto" w:fill="FFF2CC"/>
          </w:tcPr>
          <w:p w14:paraId="1B219481" w14:textId="77777777" w:rsidR="00947E1D" w:rsidRPr="00280649" w:rsidRDefault="00335A0C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amelbe</w:t>
            </w:r>
            <w:r w:rsidR="000259C4">
              <w:rPr>
                <w:rFonts w:ascii="Arial" w:hAnsi="Arial" w:cs="Arial"/>
                <w:sz w:val="22"/>
                <w:szCs w:val="22"/>
                <w:lang w:eastAsia="en-GB"/>
              </w:rPr>
              <w:t>@uni-leipzig.de</w:t>
            </w:r>
          </w:p>
        </w:tc>
      </w:tr>
      <w:tr w:rsidR="00947E1D" w:rsidRPr="00B111E9" w14:paraId="515735F5" w14:textId="77777777" w:rsidTr="00CF4FE0">
        <w:tc>
          <w:tcPr>
            <w:tcW w:w="2695" w:type="dxa"/>
            <w:shd w:val="clear" w:color="auto" w:fill="FFF2CC"/>
          </w:tcPr>
          <w:p w14:paraId="39B0A13C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Funding details:</w:t>
            </w:r>
          </w:p>
        </w:tc>
        <w:tc>
          <w:tcPr>
            <w:tcW w:w="6321" w:type="dxa"/>
            <w:shd w:val="clear" w:color="auto" w:fill="FFF2CC"/>
          </w:tcPr>
          <w:sdt>
            <w:sdtPr>
              <w:rPr>
                <w:rFonts w:ascii="Arial" w:hAnsi="Arial" w:cs="Arial"/>
                <w:sz w:val="22"/>
                <w:szCs w:val="22"/>
                <w:lang w:eastAsia="en-GB"/>
              </w:rPr>
              <w:alias w:val="Details of funding"/>
              <w:tag w:val="Details of funding"/>
              <w:id w:val="1750529512"/>
              <w:placeholder>
                <w:docPart w:val="DC82784F072E4FAE83F12A459248C6D6"/>
              </w:placeholder>
              <w:comboBox>
                <w:listItem w:value="Choose an item."/>
                <w:listItem w:displayText="Funding available for internship" w:value="Funding available for internship"/>
                <w:listItem w:displayText="Funding NOT available for internship" w:value="Funding NOT available for internship"/>
                <w:listItem w:displayText="Funding applied for (waiting)" w:value="Funding applied for (waiting)"/>
              </w:comboBox>
            </w:sdtPr>
            <w:sdtEndPr>
              <w:rPr>
                <w:b/>
              </w:rPr>
            </w:sdtEndPr>
            <w:sdtContent>
              <w:p w14:paraId="48265EAD" w14:textId="77777777" w:rsidR="00700342" w:rsidRDefault="000259C4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eastAsia="en-GB"/>
                  </w:rPr>
                  <w:t>Funding NOT available for internship</w:t>
                </w:r>
              </w:p>
            </w:sdtContent>
          </w:sdt>
          <w:p w14:paraId="030AF190" w14:textId="77777777" w:rsidR="00947E1D" w:rsidRDefault="00700342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Additional d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etails of funding </w:t>
            </w:r>
          </w:p>
          <w:p w14:paraId="55E1C534" w14:textId="77777777" w:rsidR="00BA550B" w:rsidRPr="00B111E9" w:rsidRDefault="00BA550B" w:rsidP="0070034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19BDCF39" w14:textId="77777777" w:rsidR="00280649" w:rsidRDefault="00280649" w:rsidP="00947E1D"/>
    <w:p w14:paraId="21C381AB" w14:textId="77777777" w:rsidR="00280649" w:rsidRDefault="00280649">
      <w:r>
        <w:br w:type="page"/>
      </w:r>
    </w:p>
    <w:p w14:paraId="64524D4B" w14:textId="77777777" w:rsidR="00700342" w:rsidRDefault="00700342" w:rsidP="00947E1D"/>
    <w:tbl>
      <w:tblPr>
        <w:tblW w:w="0" w:type="auto"/>
        <w:tblLook w:val="04A0" w:firstRow="1" w:lastRow="0" w:firstColumn="1" w:lastColumn="0" w:noHBand="0" w:noVBand="1"/>
      </w:tblPr>
      <w:tblGrid>
        <w:gridCol w:w="2695"/>
        <w:gridCol w:w="6321"/>
      </w:tblGrid>
      <w:tr w:rsidR="00947E1D" w:rsidRPr="00B111E9" w14:paraId="02BD1621" w14:textId="77777777" w:rsidTr="00CF4FE0">
        <w:tc>
          <w:tcPr>
            <w:tcW w:w="9016" w:type="dxa"/>
            <w:gridSpan w:val="2"/>
            <w:shd w:val="clear" w:color="auto" w:fill="auto"/>
          </w:tcPr>
          <w:p w14:paraId="446C1DB9" w14:textId="77777777" w:rsidR="00947E1D" w:rsidRPr="00B111E9" w:rsidRDefault="00700342" w:rsidP="00B111E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br w:type="page"/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C.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BA550B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project details:</w:t>
            </w:r>
          </w:p>
        </w:tc>
      </w:tr>
      <w:tr w:rsidR="00947E1D" w:rsidRPr="00B111E9" w14:paraId="4B1F7ED2" w14:textId="77777777" w:rsidTr="00CF4FE0">
        <w:tc>
          <w:tcPr>
            <w:tcW w:w="9016" w:type="dxa"/>
            <w:gridSpan w:val="2"/>
            <w:shd w:val="clear" w:color="auto" w:fill="auto"/>
          </w:tcPr>
          <w:p w14:paraId="2B06B440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B3DC0F0" w14:textId="77777777" w:rsidR="00947E1D" w:rsidRPr="000259C4" w:rsidRDefault="00947E1D" w:rsidP="00BA550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1.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project title:</w:t>
            </w:r>
            <w:r w:rsidR="000259C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0259C4">
              <w:rPr>
                <w:rFonts w:ascii="Arial" w:hAnsi="Arial" w:cs="Arial"/>
                <w:sz w:val="22"/>
                <w:szCs w:val="22"/>
                <w:lang w:eastAsia="en-GB"/>
              </w:rPr>
              <w:t xml:space="preserve">Research Internship in </w:t>
            </w:r>
            <w:r w:rsidR="00335A0C">
              <w:rPr>
                <w:rFonts w:ascii="Arial" w:hAnsi="Arial" w:cs="Arial"/>
                <w:sz w:val="22"/>
                <w:szCs w:val="22"/>
                <w:lang w:eastAsia="en-GB"/>
              </w:rPr>
              <w:t xml:space="preserve">Sport </w:t>
            </w:r>
            <w:r w:rsidR="000259C4">
              <w:rPr>
                <w:rFonts w:ascii="Arial" w:hAnsi="Arial" w:cs="Arial"/>
                <w:sz w:val="22"/>
                <w:szCs w:val="22"/>
                <w:lang w:eastAsia="en-GB"/>
              </w:rPr>
              <w:t>Psychology</w:t>
            </w:r>
          </w:p>
        </w:tc>
      </w:tr>
      <w:tr w:rsidR="00947E1D" w:rsidRPr="00B111E9" w14:paraId="3FAE7C65" w14:textId="77777777" w:rsidTr="00CF4FE0">
        <w:tc>
          <w:tcPr>
            <w:tcW w:w="2695" w:type="dxa"/>
            <w:shd w:val="clear" w:color="auto" w:fill="auto"/>
          </w:tcPr>
          <w:p w14:paraId="12510AA5" w14:textId="77777777" w:rsidR="00B111E9" w:rsidRDefault="00B111E9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4A1212F0" w14:textId="77777777" w:rsidR="00947E1D" w:rsidRPr="00B111E9" w:rsidRDefault="00947E1D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2.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type:</w:t>
            </w:r>
          </w:p>
        </w:tc>
        <w:tc>
          <w:tcPr>
            <w:tcW w:w="6321" w:type="dxa"/>
            <w:shd w:val="clear" w:color="auto" w:fill="auto"/>
          </w:tcPr>
          <w:p w14:paraId="326D6777" w14:textId="77777777" w:rsidR="00947E1D" w:rsidRDefault="00947E1D" w:rsidP="00B111E9">
            <w:pPr>
              <w:spacing w:line="276" w:lineRule="auto"/>
              <w:rPr>
                <w:rFonts w:ascii="Arial" w:eastAsia="MS Gothic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Fonts w:ascii="Arial" w:eastAsia="MS Gothic" w:hAnsi="Arial" w:cs="Arial"/>
                <w:sz w:val="22"/>
                <w:szCs w:val="22"/>
                <w:lang w:eastAsia="en-GB"/>
              </w:rPr>
              <w:alias w:val="Placement type"/>
              <w:tag w:val="Placement type"/>
              <w:id w:val="1609929349"/>
              <w:placeholder>
                <w:docPart w:val="F3A573E535C240F38D6D4DE3947AE158"/>
              </w:placeholder>
              <w:comboBox>
                <w:listItem w:value="Choose an item."/>
                <w:listItem w:displayText="Research" w:value="Research"/>
                <w:listItem w:displayText="Applied" w:value="Applied"/>
                <w:listItem w:displayText="Education" w:value="Education"/>
                <w:listItem w:displayText="Support (admin)" w:value="Support (admin)"/>
              </w:comboBox>
            </w:sdtPr>
            <w:sdtEndPr>
              <w:rPr>
                <w:b/>
              </w:rPr>
            </w:sdtEndPr>
            <w:sdtContent>
              <w:p w14:paraId="2A2717C0" w14:textId="77777777" w:rsidR="0051664B" w:rsidRPr="00B111E9" w:rsidRDefault="000259C4" w:rsidP="00B111E9">
                <w:pPr>
                  <w:spacing w:line="276" w:lineRule="auto"/>
                  <w:rPr>
                    <w:rFonts w:ascii="Arial" w:eastAsia="MS Gothic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Fonts w:ascii="Arial" w:eastAsia="MS Gothic" w:hAnsi="Arial" w:cs="Arial"/>
                    <w:sz w:val="22"/>
                    <w:szCs w:val="22"/>
                    <w:lang w:eastAsia="en-GB"/>
                  </w:rPr>
                  <w:t>Research</w:t>
                </w:r>
              </w:p>
            </w:sdtContent>
          </w:sdt>
          <w:p w14:paraId="38C6DA39" w14:textId="77777777" w:rsidR="00947E1D" w:rsidRPr="00B111E9" w:rsidRDefault="00947E1D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27E9EFE8" w14:textId="77777777" w:rsidTr="00CF4FE0">
        <w:tc>
          <w:tcPr>
            <w:tcW w:w="2695" w:type="dxa"/>
            <w:shd w:val="clear" w:color="auto" w:fill="auto"/>
          </w:tcPr>
          <w:p w14:paraId="23E717AB" w14:textId="77777777" w:rsidR="0051664B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7383C0F4" w14:textId="77777777" w:rsidR="00947E1D" w:rsidRPr="00B111E9" w:rsidRDefault="0051664B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3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length:</w:t>
            </w:r>
          </w:p>
        </w:tc>
        <w:tc>
          <w:tcPr>
            <w:tcW w:w="6321" w:type="dxa"/>
            <w:shd w:val="clear" w:color="auto" w:fill="auto"/>
          </w:tcPr>
          <w:p w14:paraId="208E3592" w14:textId="77777777" w:rsidR="0051664B" w:rsidRDefault="0051664B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sdt>
            <w:sdtPr>
              <w:rPr>
                <w:rStyle w:val="Style1"/>
              </w:rPr>
              <w:alias w:val="Placement length"/>
              <w:tag w:val="Placement length"/>
              <w:id w:val="-79372692"/>
              <w:placeholder>
                <w:docPart w:val="710CE64ADD244F468EB1BE7419CF3B6F"/>
              </w:placeholder>
              <w:comboBox>
                <w:listItem w:value="Choose an item."/>
                <w:listItem w:displayText="1 week" w:value="1 week"/>
                <w:listItem w:displayText="2 weeks" w:value="2 weeks"/>
                <w:listItem w:displayText="4 weeks" w:value="4 weeks"/>
                <w:listItem w:displayText="6 weeks" w:value="6 weeks"/>
                <w:listItem w:displayText="8 weeks" w:value="8 weeks"/>
                <w:listItem w:displayText="to be discussed" w:value="to be discussed"/>
              </w:comboBox>
            </w:sdtPr>
            <w:sdtEndPr>
              <w:rPr>
                <w:rStyle w:val="DefaultParagraphFont"/>
                <w:rFonts w:ascii="Times New Roman" w:hAnsi="Times New Roman" w:cs="Arial"/>
                <w:b/>
                <w:sz w:val="22"/>
                <w:szCs w:val="22"/>
                <w:lang w:eastAsia="en-GB"/>
              </w:rPr>
            </w:sdtEndPr>
            <w:sdtContent>
              <w:p w14:paraId="0AA9EF4B" w14:textId="77777777" w:rsidR="0051664B" w:rsidRDefault="000259C4" w:rsidP="00B111E9">
                <w:pPr>
                  <w:spacing w:line="276" w:lineRule="auto"/>
                  <w:rPr>
                    <w:rFonts w:ascii="Arial" w:hAnsi="Arial" w:cs="Arial"/>
                    <w:b/>
                    <w:sz w:val="22"/>
                    <w:szCs w:val="22"/>
                    <w:lang w:eastAsia="en-GB"/>
                  </w:rPr>
                </w:pPr>
                <w:r>
                  <w:rPr>
                    <w:rStyle w:val="Style1"/>
                  </w:rPr>
                  <w:t>to be discussed</w:t>
                </w:r>
              </w:p>
            </w:sdtContent>
          </w:sdt>
          <w:p w14:paraId="344DCE23" w14:textId="77777777" w:rsidR="00B111E9" w:rsidRPr="00B111E9" w:rsidRDefault="00B111E9" w:rsidP="0051664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</w:tr>
      <w:tr w:rsidR="00947E1D" w:rsidRPr="00B111E9" w14:paraId="355A5745" w14:textId="77777777" w:rsidTr="00CF4FE0">
        <w:tc>
          <w:tcPr>
            <w:tcW w:w="2695" w:type="dxa"/>
            <w:shd w:val="clear" w:color="auto" w:fill="auto"/>
          </w:tcPr>
          <w:p w14:paraId="54A54CEE" w14:textId="77777777" w:rsidR="00947E1D" w:rsidRPr="00B111E9" w:rsidRDefault="00A31E9F" w:rsidP="00B111E9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4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period:</w:t>
            </w:r>
          </w:p>
        </w:tc>
        <w:tc>
          <w:tcPr>
            <w:tcW w:w="6321" w:type="dxa"/>
            <w:shd w:val="clear" w:color="auto" w:fill="auto"/>
          </w:tcPr>
          <w:p w14:paraId="64852265" w14:textId="77777777" w:rsidR="00B111E9" w:rsidRDefault="0007518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116119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Any                </w:t>
            </w: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966626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9C4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  <w:lang w:eastAsia="en-GB"/>
                  </w:rPr>
                  <w:t>☒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="0070034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o be agreed     </w:t>
            </w:r>
          </w:p>
          <w:p w14:paraId="62857806" w14:textId="77777777" w:rsidR="00947E1D" w:rsidRPr="00B111E9" w:rsidRDefault="0007518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lang w:eastAsia="en-GB"/>
                </w:rPr>
                <w:id w:val="-10242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1E9" w:rsidRPr="00B111E9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Specific dates</w:t>
            </w:r>
            <w:r w:rsid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   </w:t>
            </w:r>
          </w:p>
        </w:tc>
      </w:tr>
      <w:tr w:rsidR="00947E1D" w:rsidRPr="00B111E9" w14:paraId="61DF4A70" w14:textId="77777777" w:rsidTr="00CF4FE0">
        <w:tc>
          <w:tcPr>
            <w:tcW w:w="9016" w:type="dxa"/>
            <w:gridSpan w:val="2"/>
            <w:shd w:val="clear" w:color="auto" w:fill="auto"/>
          </w:tcPr>
          <w:p w14:paraId="65D2CAC8" w14:textId="77777777" w:rsidR="00A31E9F" w:rsidRDefault="00A31E9F" w:rsidP="00B111E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</w:p>
          <w:p w14:paraId="62BA36E4" w14:textId="77777777" w:rsidR="00947E1D" w:rsidRPr="00BA550B" w:rsidRDefault="00A31E9F" w:rsidP="00B111E9">
            <w:pPr>
              <w:spacing w:line="276" w:lineRule="auto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5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. </w:t>
            </w:r>
            <w:r w:rsidR="00BA550B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Internship</w:t>
            </w:r>
            <w:r w:rsidR="00947E1D" w:rsidRPr="00B111E9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 xml:space="preserve"> description:</w:t>
            </w:r>
          </w:p>
          <w:p w14:paraId="1CD8B9AC" w14:textId="77777777" w:rsidR="00947E1D" w:rsidRPr="00BA550B" w:rsidRDefault="00947E1D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157C417" w14:textId="77777777" w:rsidR="00335A0C" w:rsidRPr="00335A0C" w:rsidRDefault="00335A0C" w:rsidP="00335A0C">
            <w:pPr>
              <w:rPr>
                <w:rFonts w:ascii="Arial" w:hAnsi="Arial" w:cs="Arial"/>
                <w:color w:val="212121"/>
                <w:lang w:val="en-US" w:eastAsia="de-DE"/>
              </w:rPr>
            </w:pPr>
            <w:r w:rsidRPr="00335A0C">
              <w:rPr>
                <w:rFonts w:ascii="Arial" w:hAnsi="Arial" w:cs="Arial"/>
                <w:color w:val="333333"/>
                <w:lang w:val="en-US"/>
              </w:rPr>
              <w:t xml:space="preserve">Our department offers unpaid research internships. Please have a look at our ongoing research projects </w:t>
            </w:r>
            <w:hyperlink r:id="rId9" w:tgtFrame="_top" w:tooltip="Research projects" w:history="1">
              <w:r w:rsidRPr="00335A0C">
                <w:rPr>
                  <w:rStyle w:val="Hyperlink"/>
                  <w:rFonts w:ascii="Arial" w:hAnsi="Arial" w:cs="Arial"/>
                  <w:color w:val="3366CC"/>
                  <w:lang w:val="en-US"/>
                </w:rPr>
                <w:t>here</w:t>
              </w:r>
            </w:hyperlink>
            <w:r w:rsidRPr="00335A0C">
              <w:rPr>
                <w:rFonts w:ascii="Arial" w:hAnsi="Arial" w:cs="Arial"/>
                <w:color w:val="333333"/>
                <w:lang w:val="en-US"/>
              </w:rPr>
              <w:t xml:space="preserve">. If you are interested in an internship, please don’t hesitate to contact us by sending us </w:t>
            </w:r>
            <w:r w:rsidR="00B03D23">
              <w:rPr>
                <w:rFonts w:ascii="Arial" w:hAnsi="Arial" w:cs="Arial"/>
                <w:color w:val="333333"/>
                <w:lang w:val="en-US"/>
              </w:rPr>
              <w:t xml:space="preserve">a letter of motivation and </w:t>
            </w:r>
            <w:r w:rsidRPr="00335A0C">
              <w:rPr>
                <w:rFonts w:ascii="Arial" w:hAnsi="Arial" w:cs="Arial"/>
                <w:color w:val="333333"/>
                <w:lang w:val="en-US"/>
              </w:rPr>
              <w:t>your CV.</w:t>
            </w:r>
          </w:p>
          <w:p w14:paraId="5F0A8091" w14:textId="77777777" w:rsidR="00335A0C" w:rsidRDefault="00335A0C" w:rsidP="000259C4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n-US"/>
              </w:rPr>
            </w:pPr>
          </w:p>
          <w:p w14:paraId="30F32F31" w14:textId="77777777" w:rsidR="00335A0C" w:rsidRDefault="00335A0C" w:rsidP="000259C4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lang w:val="en-US"/>
              </w:rPr>
              <w:t>Additional Information</w:t>
            </w:r>
          </w:p>
          <w:p w14:paraId="7C662F95" w14:textId="77777777" w:rsidR="00335A0C" w:rsidRPr="00B03D23" w:rsidRDefault="00335A0C" w:rsidP="000259C4">
            <w:pPr>
              <w:pStyle w:val="NormalWeb"/>
              <w:spacing w:before="0" w:beforeAutospacing="0" w:after="150" w:afterAutospacing="0"/>
              <w:rPr>
                <w:rFonts w:ascii="Arial" w:hAnsi="Arial" w:cs="Arial"/>
                <w:color w:val="333333"/>
                <w:lang w:val="en-US"/>
              </w:rPr>
            </w:pPr>
            <w:r w:rsidRPr="00B03D23">
              <w:rPr>
                <w:rFonts w:ascii="Arial" w:hAnsi="Arial" w:cs="Arial"/>
                <w:bCs/>
                <w:color w:val="333333"/>
                <w:lang w:val="en-US"/>
              </w:rPr>
              <w:t xml:space="preserve">Potential tasks for interns can include </w:t>
            </w:r>
            <w:r w:rsidR="000259C4" w:rsidRPr="00B03D23">
              <w:rPr>
                <w:rFonts w:ascii="Arial" w:hAnsi="Arial" w:cs="Arial"/>
                <w:color w:val="333333"/>
                <w:lang w:val="en-US"/>
              </w:rPr>
              <w:t>literature searches, entering</w:t>
            </w:r>
            <w:r w:rsidRPr="00B03D23">
              <w:rPr>
                <w:rFonts w:ascii="Arial" w:hAnsi="Arial" w:cs="Arial"/>
                <w:color w:val="333333"/>
                <w:lang w:val="en-US"/>
              </w:rPr>
              <w:t>, coding</w:t>
            </w:r>
            <w:r w:rsidR="000259C4" w:rsidRPr="00B03D23">
              <w:rPr>
                <w:rFonts w:ascii="Arial" w:hAnsi="Arial" w:cs="Arial"/>
                <w:color w:val="333333"/>
                <w:lang w:val="en-US"/>
              </w:rPr>
              <w:t xml:space="preserve"> and </w:t>
            </w:r>
            <w:r w:rsidRPr="00B03D23">
              <w:rPr>
                <w:rFonts w:ascii="Arial" w:hAnsi="Arial" w:cs="Arial"/>
                <w:color w:val="333333"/>
                <w:lang w:val="en-US"/>
              </w:rPr>
              <w:t>analyzing</w:t>
            </w:r>
            <w:r w:rsidR="000259C4" w:rsidRPr="00B03D23">
              <w:rPr>
                <w:rFonts w:ascii="Arial" w:hAnsi="Arial" w:cs="Arial"/>
                <w:color w:val="333333"/>
                <w:lang w:val="en-US"/>
              </w:rPr>
              <w:t xml:space="preserve"> data</w:t>
            </w:r>
            <w:r w:rsidRPr="00B03D23">
              <w:rPr>
                <w:rFonts w:ascii="Arial" w:hAnsi="Arial" w:cs="Arial"/>
                <w:color w:val="333333"/>
                <w:lang w:val="en-US"/>
              </w:rPr>
              <w:t xml:space="preserve">, programming of online studies, and conducting </w:t>
            </w:r>
            <w:r w:rsidR="00B03D23">
              <w:rPr>
                <w:rFonts w:ascii="Arial" w:hAnsi="Arial" w:cs="Arial"/>
                <w:color w:val="333333"/>
                <w:lang w:val="en-US"/>
              </w:rPr>
              <w:t>(</w:t>
            </w:r>
            <w:r w:rsidRPr="00B03D23">
              <w:rPr>
                <w:rFonts w:ascii="Arial" w:hAnsi="Arial" w:cs="Arial"/>
                <w:color w:val="333333"/>
                <w:lang w:val="en-US"/>
              </w:rPr>
              <w:t>experimental</w:t>
            </w:r>
            <w:r w:rsidR="00B03D23">
              <w:rPr>
                <w:rFonts w:ascii="Arial" w:hAnsi="Arial" w:cs="Arial"/>
                <w:color w:val="333333"/>
                <w:lang w:val="en-US"/>
              </w:rPr>
              <w:t>)</w:t>
            </w:r>
            <w:r w:rsidRPr="00B03D23">
              <w:rPr>
                <w:rFonts w:ascii="Arial" w:hAnsi="Arial" w:cs="Arial"/>
                <w:color w:val="333333"/>
                <w:lang w:val="en-US"/>
              </w:rPr>
              <w:t xml:space="preserve"> studies. Knowledge of SPSS as well as experience conducting literature searches using scientific databases are an advantage. Very good command of English is a must, basic German skills are an advantage. Start dates are flexible and we suggest a minimum stay of 8 weeks. Housing is not provided but we can assist with finding </w:t>
            </w:r>
            <w:r w:rsidR="00B03D23" w:rsidRPr="00B03D23">
              <w:rPr>
                <w:rFonts w:ascii="Arial" w:hAnsi="Arial" w:cs="Arial"/>
                <w:color w:val="333333"/>
                <w:lang w:val="en-US"/>
              </w:rPr>
              <w:t xml:space="preserve">accommodation. </w:t>
            </w:r>
          </w:p>
          <w:p w14:paraId="773C5D96" w14:textId="77777777" w:rsidR="00335C85" w:rsidRPr="00B111E9" w:rsidRDefault="00335C85" w:rsidP="00335C8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4E3789C5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43AD37A9" w14:textId="77777777" w:rsidR="00306693" w:rsidRDefault="00306693" w:rsidP="00140615">
      <w:pPr>
        <w:pStyle w:val="BodyText"/>
        <w:rPr>
          <w:rFonts w:ascii="Calibri" w:hAnsi="Calibri"/>
          <w:b/>
          <w:lang w:val="en-GB"/>
        </w:rPr>
      </w:pPr>
    </w:p>
    <w:p w14:paraId="673D3A37" w14:textId="77777777" w:rsidR="00EC5DDA" w:rsidRPr="001D3489" w:rsidRDefault="00EC5DDA" w:rsidP="00140615">
      <w:pPr>
        <w:pStyle w:val="BodyText"/>
        <w:rPr>
          <w:rFonts w:ascii="Calibri" w:hAnsi="Calibri"/>
          <w:b/>
          <w:lang w:val="en-GB"/>
        </w:rPr>
        <w:sectPr w:rsidR="00EC5DDA" w:rsidRPr="001D3489" w:rsidSect="0051147F">
          <w:headerReference w:type="default" r:id="rId10"/>
          <w:headerReference w:type="first" r:id="rId11"/>
          <w:pgSz w:w="11906" w:h="16838" w:code="9"/>
          <w:pgMar w:top="1712" w:right="1346" w:bottom="1871" w:left="1134" w:header="709" w:footer="68" w:gutter="0"/>
          <w:paperSrc w:other="7"/>
          <w:cols w:space="708"/>
          <w:docGrid w:linePitch="326"/>
        </w:sectPr>
      </w:pPr>
    </w:p>
    <w:p w14:paraId="32EF386E" w14:textId="77777777" w:rsidR="00247070" w:rsidRPr="00247070" w:rsidRDefault="00247070" w:rsidP="00B111E9">
      <w:pPr>
        <w:shd w:val="clear" w:color="auto" w:fill="FFFFFF"/>
        <w:ind w:right="-1331"/>
        <w:rPr>
          <w:rFonts w:ascii="Arial" w:hAnsi="Arial" w:cs="Arial"/>
          <w:i/>
          <w:sz w:val="22"/>
          <w:szCs w:val="22"/>
          <w:lang w:eastAsia="en-GB"/>
        </w:rPr>
      </w:pPr>
      <w:bookmarkStart w:id="1" w:name="Start"/>
      <w:bookmarkEnd w:id="1"/>
      <w:r w:rsidRPr="00247070">
        <w:rPr>
          <w:rFonts w:ascii="Arial" w:hAnsi="Arial" w:cs="Arial"/>
          <w:i/>
          <w:sz w:val="22"/>
          <w:szCs w:val="22"/>
          <w:lang w:eastAsia="en-GB"/>
        </w:rPr>
        <w:t>Disclaimer: FEPSAC accepts no responsibility or liability for any loss or damage caused to the supervisors, supervisees, or any third party as a result of any reliance being placed on the information on this form or as a result of the placement itself.</w:t>
      </w:r>
    </w:p>
    <w:p w14:paraId="1E54B5BF" w14:textId="77777777" w:rsidR="008A0239" w:rsidRPr="00511F78" w:rsidRDefault="008A0239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32CD1570" w14:textId="77777777" w:rsidR="004A1050" w:rsidRPr="00511F78" w:rsidRDefault="004A1050" w:rsidP="001B6C26">
      <w:pPr>
        <w:rPr>
          <w:rFonts w:ascii="Lucida Sans Unicode" w:hAnsi="Lucida Sans Unicode" w:cs="Lucida Sans Unicode"/>
          <w:sz w:val="20"/>
          <w:szCs w:val="20"/>
          <w:lang w:val="en-GB"/>
        </w:rPr>
      </w:pPr>
    </w:p>
    <w:p w14:paraId="00BC343F" w14:textId="77777777" w:rsidR="004A1050" w:rsidRPr="00511F78" w:rsidRDefault="004A1050" w:rsidP="004A1050">
      <w:pPr>
        <w:rPr>
          <w:rFonts w:ascii="Lucida Sans Unicode" w:hAnsi="Lucida Sans Unicode" w:cs="Lucida Sans Unicode"/>
          <w:sz w:val="20"/>
          <w:szCs w:val="20"/>
          <w:lang w:val="en-US"/>
        </w:rPr>
      </w:pPr>
    </w:p>
    <w:p w14:paraId="4F2CFE19" w14:textId="77777777" w:rsidR="008B55AD" w:rsidRPr="00A31E9F" w:rsidRDefault="008B55AD">
      <w:pPr>
        <w:spacing w:before="100" w:beforeAutospacing="1" w:after="100" w:afterAutospacing="1" w:line="360" w:lineRule="auto"/>
        <w:jc w:val="both"/>
        <w:rPr>
          <w:rFonts w:ascii="Lucida Sans Unicode" w:hAnsi="Lucida Sans Unicode" w:cs="Lucida Sans Unicode"/>
          <w:sz w:val="20"/>
          <w:szCs w:val="20"/>
          <w:lang w:val="en-US" w:eastAsia="de-DE"/>
        </w:rPr>
      </w:pPr>
    </w:p>
    <w:sectPr w:rsidR="008B55AD" w:rsidRPr="00A31E9F" w:rsidSect="002F607F">
      <w:headerReference w:type="default" r:id="rId12"/>
      <w:type w:val="continuous"/>
      <w:pgSz w:w="11906" w:h="16838" w:code="9"/>
      <w:pgMar w:top="1714" w:right="3168" w:bottom="389" w:left="1138" w:header="706" w:footer="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FEDE9" w14:textId="77777777" w:rsidR="0007518F" w:rsidRDefault="0007518F">
      <w:r>
        <w:separator/>
      </w:r>
    </w:p>
  </w:endnote>
  <w:endnote w:type="continuationSeparator" w:id="0">
    <w:p w14:paraId="2670B8EB" w14:textId="77777777" w:rsidR="0007518F" w:rsidRDefault="0007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A976B" w14:textId="77777777" w:rsidR="0007518F" w:rsidRDefault="0007518F">
      <w:r>
        <w:separator/>
      </w:r>
    </w:p>
  </w:footnote>
  <w:footnote w:type="continuationSeparator" w:id="0">
    <w:p w14:paraId="425B0C6E" w14:textId="77777777" w:rsidR="0007518F" w:rsidRDefault="0007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F8E44" w14:textId="77777777" w:rsidR="00947E1D" w:rsidRPr="009D0946" w:rsidRDefault="00B111E9" w:rsidP="00947E1D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de-DE" w:eastAsia="de-DE"/>
      </w:rPr>
      <w:drawing>
        <wp:anchor distT="0" distB="0" distL="114300" distR="114300" simplePos="0" relativeHeight="251658240" behindDoc="1" locked="0" layoutInCell="1" allowOverlap="1" wp14:anchorId="3EFB1BBF" wp14:editId="42644049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7E1D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44C16D83" w14:textId="77777777" w:rsidR="0051147F" w:rsidRPr="004F1837" w:rsidRDefault="0051147F" w:rsidP="0051147F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4B9302E5" w14:textId="77777777" w:rsidR="0051147F" w:rsidRPr="00F05F7D" w:rsidRDefault="0051147F" w:rsidP="0051147F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61E2EFE5" w14:textId="77777777" w:rsidR="0051147F" w:rsidRPr="00F05F7D" w:rsidRDefault="0051147F" w:rsidP="0051147F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0727074C" w14:textId="7AD17EBB" w:rsidR="00947E1D" w:rsidRPr="0051147F" w:rsidRDefault="0051147F" w:rsidP="00947E1D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7F4FA155" w14:textId="77777777" w:rsidR="00947E1D" w:rsidRPr="00F07660" w:rsidRDefault="00947E1D" w:rsidP="00947E1D">
    <w:pPr>
      <w:pStyle w:val="Adresse"/>
      <w:rPr>
        <w:color w:val="000000"/>
      </w:rPr>
    </w:pPr>
  </w:p>
  <w:p w14:paraId="2CED38F5" w14:textId="77777777" w:rsidR="00947E1D" w:rsidRDefault="00947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37402" w14:textId="77777777" w:rsidR="00FC1476" w:rsidRPr="009D0946" w:rsidRDefault="00B111E9">
    <w:pPr>
      <w:pStyle w:val="Header"/>
      <w:rPr>
        <w:rFonts w:ascii="Lucida Sans Unicode" w:hAnsi="Lucida Sans Unicode" w:cs="Lucida Sans Unicode"/>
        <w:color w:val="422874"/>
        <w:sz w:val="40"/>
        <w:szCs w:val="40"/>
      </w:rPr>
    </w:pPr>
    <w:r>
      <w:rPr>
        <w:rFonts w:ascii="Lucida Sans Unicode" w:hAnsi="Lucida Sans Unicode" w:cs="Lucida Sans Unicode"/>
        <w:noProof/>
        <w:color w:val="422874"/>
        <w:sz w:val="40"/>
        <w:szCs w:val="40"/>
        <w:lang w:val="de-DE" w:eastAsia="de-DE"/>
      </w:rPr>
      <w:drawing>
        <wp:anchor distT="0" distB="0" distL="114300" distR="114300" simplePos="0" relativeHeight="251657216" behindDoc="1" locked="0" layoutInCell="1" allowOverlap="1" wp14:anchorId="1B02F874" wp14:editId="5C023C00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476"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14:paraId="322E7D12" w14:textId="77777777" w:rsidR="0051147F" w:rsidRPr="004F1837" w:rsidRDefault="0051147F" w:rsidP="0051147F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>European Federation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14:paraId="3C80E545" w14:textId="77777777" w:rsidR="0051147F" w:rsidRPr="00F05F7D" w:rsidRDefault="0051147F" w:rsidP="0051147F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Grasmarkt 105/39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(c/o EFPA)</w:t>
    </w:r>
  </w:p>
  <w:p w14:paraId="37E857B7" w14:textId="77777777" w:rsidR="0051147F" w:rsidRPr="00F05F7D" w:rsidRDefault="0051147F" w:rsidP="0051147F">
    <w:pPr>
      <w:pStyle w:val="Header"/>
      <w:rPr>
        <w:rFonts w:ascii="Lucida Sans Unicode" w:hAnsi="Lucida Sans Unicode" w:cs="Lucida Sans Unicode"/>
        <w:color w:val="422874"/>
        <w:sz w:val="20"/>
        <w:szCs w:val="20"/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Agora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G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alerij</w:t>
    </w:r>
    <w:proofErr w:type="spellEnd"/>
  </w:p>
  <w:p w14:paraId="6779E48A" w14:textId="77777777" w:rsidR="0051147F" w:rsidRPr="00F05F7D" w:rsidRDefault="0051147F" w:rsidP="0051147F">
    <w:pPr>
      <w:pStyle w:val="Header"/>
      <w:rPr>
        <w:lang w:val="de-DE"/>
      </w:rPr>
    </w:pP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B- 10</w:t>
    </w:r>
    <w:r>
      <w:rPr>
        <w:rFonts w:ascii="Lucida Sans Unicode" w:hAnsi="Lucida Sans Unicode" w:cs="Lucida Sans Unicode"/>
        <w:color w:val="422874"/>
        <w:sz w:val="20"/>
        <w:szCs w:val="20"/>
        <w:lang w:val="de-DE"/>
      </w:rPr>
      <w:t>0</w:t>
    </w:r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0 </w:t>
    </w:r>
    <w:proofErr w:type="spellStart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>Brussels</w:t>
    </w:r>
    <w:proofErr w:type="spellEnd"/>
    <w:r w:rsidRPr="00F05F7D">
      <w:rPr>
        <w:rFonts w:ascii="Lucida Sans Unicode" w:hAnsi="Lucida Sans Unicode" w:cs="Lucida Sans Unicode"/>
        <w:color w:val="422874"/>
        <w:sz w:val="20"/>
        <w:szCs w:val="20"/>
        <w:lang w:val="de-DE"/>
      </w:rPr>
      <w:t xml:space="preserve"> </w:t>
    </w:r>
  </w:p>
  <w:p w14:paraId="00E081FC" w14:textId="77777777" w:rsidR="004E4434" w:rsidRPr="009D0946" w:rsidRDefault="004E4434">
    <w:pPr>
      <w:pStyle w:val="Header"/>
      <w:rPr>
        <w:rFonts w:ascii="Lucida Sans Unicode" w:hAnsi="Lucida Sans Unicode" w:cs="Lucida Sans Unicode"/>
        <w:color w:val="422874"/>
        <w:sz w:val="20"/>
        <w:szCs w:val="20"/>
      </w:rPr>
    </w:pPr>
  </w:p>
  <w:p w14:paraId="3FE74A48" w14:textId="77777777" w:rsidR="00A76BCD" w:rsidRPr="00F07660" w:rsidRDefault="00A76BCD" w:rsidP="00F07660">
    <w:pPr>
      <w:pStyle w:val="Adresse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63944" w14:textId="77777777" w:rsidR="001D41B8" w:rsidRDefault="001D41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A67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A09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0E0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FE05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427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43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C7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EA7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8AC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4E7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0360D6"/>
    <w:multiLevelType w:val="hybridMultilevel"/>
    <w:tmpl w:val="720472F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084F64"/>
    <w:multiLevelType w:val="hybridMultilevel"/>
    <w:tmpl w:val="88A486D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020"/>
    <w:multiLevelType w:val="hybridMultilevel"/>
    <w:tmpl w:val="0360C03C"/>
    <w:lvl w:ilvl="0" w:tplc="EEC6CAEC">
      <w:start w:val="1"/>
      <w:numFmt w:val="decimal"/>
      <w:pStyle w:val="Dagsorden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CB5FA5"/>
    <w:multiLevelType w:val="hybridMultilevel"/>
    <w:tmpl w:val="F7BED4D8"/>
    <w:lvl w:ilvl="0" w:tplc="26DE999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="f">
      <v:fill color="white" on="f"/>
      <v:stroke weight="0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890"/>
    <w:rsid w:val="00000BA2"/>
    <w:rsid w:val="00023F4D"/>
    <w:rsid w:val="000259C4"/>
    <w:rsid w:val="00041EAC"/>
    <w:rsid w:val="000460AA"/>
    <w:rsid w:val="000463F9"/>
    <w:rsid w:val="000526F7"/>
    <w:rsid w:val="0005292B"/>
    <w:rsid w:val="00060E00"/>
    <w:rsid w:val="0007518F"/>
    <w:rsid w:val="00090602"/>
    <w:rsid w:val="00091E58"/>
    <w:rsid w:val="00094F78"/>
    <w:rsid w:val="0009582A"/>
    <w:rsid w:val="000A2605"/>
    <w:rsid w:val="000B018A"/>
    <w:rsid w:val="000C5A05"/>
    <w:rsid w:val="000D5ACD"/>
    <w:rsid w:val="0011429D"/>
    <w:rsid w:val="00124007"/>
    <w:rsid w:val="001327AF"/>
    <w:rsid w:val="00140615"/>
    <w:rsid w:val="001713BE"/>
    <w:rsid w:val="001A7D57"/>
    <w:rsid w:val="001B0452"/>
    <w:rsid w:val="001B3071"/>
    <w:rsid w:val="001B3612"/>
    <w:rsid w:val="001B6C26"/>
    <w:rsid w:val="001D3489"/>
    <w:rsid w:val="001D41B8"/>
    <w:rsid w:val="00223FFD"/>
    <w:rsid w:val="00233A5E"/>
    <w:rsid w:val="00242B15"/>
    <w:rsid w:val="0024679F"/>
    <w:rsid w:val="00247070"/>
    <w:rsid w:val="00247FF8"/>
    <w:rsid w:val="00267869"/>
    <w:rsid w:val="00280649"/>
    <w:rsid w:val="00294240"/>
    <w:rsid w:val="002D01CA"/>
    <w:rsid w:val="002F607F"/>
    <w:rsid w:val="00306693"/>
    <w:rsid w:val="00314EEB"/>
    <w:rsid w:val="00335A0C"/>
    <w:rsid w:val="00335C85"/>
    <w:rsid w:val="00347E85"/>
    <w:rsid w:val="003744C5"/>
    <w:rsid w:val="0038441A"/>
    <w:rsid w:val="00385B34"/>
    <w:rsid w:val="003A23DD"/>
    <w:rsid w:val="003C57C6"/>
    <w:rsid w:val="003D787F"/>
    <w:rsid w:val="003E0E21"/>
    <w:rsid w:val="003E624F"/>
    <w:rsid w:val="003F102C"/>
    <w:rsid w:val="0040393A"/>
    <w:rsid w:val="00411535"/>
    <w:rsid w:val="004524B2"/>
    <w:rsid w:val="0047624A"/>
    <w:rsid w:val="004920E0"/>
    <w:rsid w:val="004A1050"/>
    <w:rsid w:val="004E4434"/>
    <w:rsid w:val="004F1837"/>
    <w:rsid w:val="0051147F"/>
    <w:rsid w:val="00511F78"/>
    <w:rsid w:val="0051664B"/>
    <w:rsid w:val="00523FBB"/>
    <w:rsid w:val="00531E4B"/>
    <w:rsid w:val="005465B3"/>
    <w:rsid w:val="00552FFF"/>
    <w:rsid w:val="00560006"/>
    <w:rsid w:val="00577E91"/>
    <w:rsid w:val="00597D68"/>
    <w:rsid w:val="005F465B"/>
    <w:rsid w:val="00603739"/>
    <w:rsid w:val="006245EC"/>
    <w:rsid w:val="00662E77"/>
    <w:rsid w:val="00667144"/>
    <w:rsid w:val="006B7E27"/>
    <w:rsid w:val="006C754D"/>
    <w:rsid w:val="00700342"/>
    <w:rsid w:val="00713899"/>
    <w:rsid w:val="0073688C"/>
    <w:rsid w:val="00753439"/>
    <w:rsid w:val="00761507"/>
    <w:rsid w:val="0077744C"/>
    <w:rsid w:val="00792A2C"/>
    <w:rsid w:val="007F5D63"/>
    <w:rsid w:val="00851C21"/>
    <w:rsid w:val="00853ED4"/>
    <w:rsid w:val="008A0239"/>
    <w:rsid w:val="008B4322"/>
    <w:rsid w:val="008B55AD"/>
    <w:rsid w:val="008C05CF"/>
    <w:rsid w:val="008C15AD"/>
    <w:rsid w:val="008F2500"/>
    <w:rsid w:val="008F3357"/>
    <w:rsid w:val="00903F01"/>
    <w:rsid w:val="00927DC4"/>
    <w:rsid w:val="009306A3"/>
    <w:rsid w:val="00947E1D"/>
    <w:rsid w:val="00995D8C"/>
    <w:rsid w:val="009A0B11"/>
    <w:rsid w:val="009D0946"/>
    <w:rsid w:val="00A0620B"/>
    <w:rsid w:val="00A210B1"/>
    <w:rsid w:val="00A24593"/>
    <w:rsid w:val="00A31E9F"/>
    <w:rsid w:val="00A3411B"/>
    <w:rsid w:val="00A436D6"/>
    <w:rsid w:val="00A47AE5"/>
    <w:rsid w:val="00A57120"/>
    <w:rsid w:val="00A76BCD"/>
    <w:rsid w:val="00AA0754"/>
    <w:rsid w:val="00AA2FD2"/>
    <w:rsid w:val="00AB25C2"/>
    <w:rsid w:val="00AD43C2"/>
    <w:rsid w:val="00B03D23"/>
    <w:rsid w:val="00B108E1"/>
    <w:rsid w:val="00B111E9"/>
    <w:rsid w:val="00B46239"/>
    <w:rsid w:val="00B57828"/>
    <w:rsid w:val="00B7747A"/>
    <w:rsid w:val="00B80052"/>
    <w:rsid w:val="00BA550B"/>
    <w:rsid w:val="00BA57A4"/>
    <w:rsid w:val="00BA71E9"/>
    <w:rsid w:val="00BB0C67"/>
    <w:rsid w:val="00BD2C2B"/>
    <w:rsid w:val="00BE2A32"/>
    <w:rsid w:val="00C46879"/>
    <w:rsid w:val="00C567BA"/>
    <w:rsid w:val="00C65B37"/>
    <w:rsid w:val="00C67B19"/>
    <w:rsid w:val="00C821CC"/>
    <w:rsid w:val="00C9216B"/>
    <w:rsid w:val="00CC7B20"/>
    <w:rsid w:val="00CD3E64"/>
    <w:rsid w:val="00CE010E"/>
    <w:rsid w:val="00CE63E0"/>
    <w:rsid w:val="00CE7B87"/>
    <w:rsid w:val="00CF4FE0"/>
    <w:rsid w:val="00CF51C0"/>
    <w:rsid w:val="00D419D9"/>
    <w:rsid w:val="00D45499"/>
    <w:rsid w:val="00D47593"/>
    <w:rsid w:val="00D81AAB"/>
    <w:rsid w:val="00DF4890"/>
    <w:rsid w:val="00E46D13"/>
    <w:rsid w:val="00E715E9"/>
    <w:rsid w:val="00EA500D"/>
    <w:rsid w:val="00EC5DDA"/>
    <w:rsid w:val="00EF741E"/>
    <w:rsid w:val="00F04970"/>
    <w:rsid w:val="00F07660"/>
    <w:rsid w:val="00F25B60"/>
    <w:rsid w:val="00F52273"/>
    <w:rsid w:val="00F752A6"/>
    <w:rsid w:val="00FC1476"/>
    <w:rsid w:val="00FC2680"/>
    <w:rsid w:val="00FC51B5"/>
    <w:rsid w:val="00FD6FEE"/>
    <w:rsid w:val="00FE0FEF"/>
    <w:rsid w:val="00FF2B1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weight="0" on="f"/>
    </o:shapedefaults>
    <o:shapelayout v:ext="edit">
      <o:idmap v:ext="edit" data="1"/>
    </o:shapelayout>
  </w:shapeDefaults>
  <w:decimalSymbol w:val="."/>
  <w:listSeparator w:val=","/>
  <w14:docId w14:val="02E96EF1"/>
  <w15:docId w15:val="{7F1F8CD8-124A-497E-91E3-59D0A17D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paragraph" w:styleId="Heading1">
    <w:name w:val="heading 1"/>
    <w:basedOn w:val="BodyText"/>
    <w:next w:val="BodyText"/>
    <w:qFormat/>
    <w:pPr>
      <w:keepNext/>
      <w:spacing w:before="24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BodyText"/>
    <w:qFormat/>
    <w:pPr>
      <w:outlineLvl w:val="1"/>
    </w:pPr>
  </w:style>
  <w:style w:type="paragraph" w:styleId="Heading3">
    <w:name w:val="heading 3"/>
    <w:basedOn w:val="Heading1"/>
    <w:next w:val="BodyText"/>
    <w:qFormat/>
    <w:pPr>
      <w:outlineLvl w:val="2"/>
    </w:pPr>
    <w:rPr>
      <w:bCs w:val="0"/>
    </w:rPr>
  </w:style>
  <w:style w:type="paragraph" w:styleId="Heading4">
    <w:name w:val="heading 4"/>
    <w:basedOn w:val="Heading1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e">
    <w:name w:val="Adresse"/>
    <w:basedOn w:val="KUbasis"/>
    <w:pPr>
      <w:tabs>
        <w:tab w:val="left" w:pos="851"/>
        <w:tab w:val="left" w:pos="3402"/>
        <w:tab w:val="left" w:pos="4253"/>
      </w:tabs>
      <w:spacing w:after="40" w:line="260" w:lineRule="exact"/>
    </w:pPr>
  </w:style>
  <w:style w:type="paragraph" w:customStyle="1" w:styleId="Vedrrende">
    <w:name w:val="Vedrørende"/>
    <w:basedOn w:val="KUbasis"/>
    <w:next w:val="BodyText"/>
    <w:pPr>
      <w:spacing w:before="720" w:after="300"/>
    </w:pPr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paragraph" w:styleId="BodyText">
    <w:name w:val="Body Text"/>
    <w:basedOn w:val="KUbasis"/>
    <w:pPr>
      <w:spacing w:after="1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paragraph" w:customStyle="1" w:styleId="Hoved1">
    <w:name w:val="Hoved 1"/>
    <w:basedOn w:val="KUbasis"/>
    <w:next w:val="Normal"/>
    <w:pPr>
      <w:spacing w:line="300" w:lineRule="exact"/>
    </w:pPr>
    <w:rPr>
      <w:caps/>
      <w:spacing w:val="42"/>
      <w:sz w:val="22"/>
    </w:rPr>
  </w:style>
  <w:style w:type="paragraph" w:customStyle="1" w:styleId="Hoved2">
    <w:name w:val="Hoved 2"/>
    <w:basedOn w:val="KUbasis"/>
    <w:next w:val="Adresse"/>
    <w:pPr>
      <w:spacing w:after="1320" w:line="300" w:lineRule="exact"/>
    </w:pPr>
    <w:rPr>
      <w:caps/>
      <w:spacing w:val="42"/>
      <w:sz w:val="18"/>
    </w:rPr>
  </w:style>
  <w:style w:type="paragraph" w:customStyle="1" w:styleId="KUbasis">
    <w:name w:val="KU basis"/>
    <w:rPr>
      <w:sz w:val="24"/>
      <w:lang w:val="da-DK" w:eastAsia="da-DK"/>
    </w:rPr>
  </w:style>
  <w:style w:type="paragraph" w:customStyle="1" w:styleId="Profil">
    <w:name w:val="Profil"/>
    <w:basedOn w:val="Profilbasis"/>
    <w:pPr>
      <w:tabs>
        <w:tab w:val="left" w:pos="482"/>
      </w:tabs>
      <w:spacing w:line="300" w:lineRule="exact"/>
    </w:pPr>
  </w:style>
  <w:style w:type="paragraph" w:customStyle="1" w:styleId="Profilbasis">
    <w:name w:val="Profil basis"/>
    <w:next w:val="Profil"/>
    <w:rPr>
      <w:rFonts w:ascii="Arial" w:hAnsi="Arial"/>
      <w:sz w:val="14"/>
      <w:lang w:val="da-DK" w:eastAsia="da-DK"/>
    </w:rPr>
  </w:style>
  <w:style w:type="paragraph" w:customStyle="1" w:styleId="Profilfed">
    <w:name w:val="Profil fed"/>
    <w:basedOn w:val="Profilbasis"/>
    <w:next w:val="Profil"/>
    <w:pPr>
      <w:spacing w:line="300" w:lineRule="exact"/>
    </w:pPr>
    <w:rPr>
      <w:b/>
      <w:caps/>
    </w:rPr>
  </w:style>
  <w:style w:type="paragraph" w:customStyle="1" w:styleId="Profilstor">
    <w:name w:val="Profil stor"/>
    <w:basedOn w:val="Profil"/>
    <w:rPr>
      <w:caps/>
    </w:rPr>
  </w:style>
  <w:style w:type="paragraph" w:customStyle="1" w:styleId="Underskrifthilsen">
    <w:name w:val="Underskrift hilsen"/>
    <w:basedOn w:val="KUbasis"/>
    <w:next w:val="Underskriftnavn"/>
    <w:pPr>
      <w:keepNext/>
      <w:spacing w:before="360" w:after="720"/>
    </w:pPr>
  </w:style>
  <w:style w:type="paragraph" w:customStyle="1" w:styleId="Underskriftnavn">
    <w:name w:val="Underskrift navn"/>
    <w:basedOn w:val="KUbasis"/>
    <w:next w:val="BodyText"/>
    <w:pPr>
      <w:keepNext/>
    </w:pPr>
  </w:style>
  <w:style w:type="character" w:styleId="Hyperlink">
    <w:name w:val="Hyperlink"/>
    <w:rPr>
      <w:color w:val="0000FF"/>
      <w:u w:val="single"/>
    </w:rPr>
  </w:style>
  <w:style w:type="paragraph" w:customStyle="1" w:styleId="Profillille">
    <w:name w:val="Profil lille"/>
    <w:basedOn w:val="Profilbasis"/>
    <w:rPr>
      <w:noProof/>
      <w:sz w:val="12"/>
    </w:rPr>
  </w:style>
  <w:style w:type="character" w:styleId="PageNumber">
    <w:name w:val="page number"/>
    <w:basedOn w:val="DefaultParagraphFont"/>
  </w:style>
  <w:style w:type="paragraph" w:customStyle="1" w:styleId="Dokumentafsnit">
    <w:name w:val="Dokument afsnit"/>
    <w:basedOn w:val="BodyText"/>
    <w:next w:val="BodyText"/>
    <w:pPr>
      <w:keepNext/>
      <w:spacing w:before="240"/>
      <w:outlineLvl w:val="0"/>
    </w:pPr>
    <w:rPr>
      <w:b/>
    </w:rPr>
  </w:style>
  <w:style w:type="paragraph" w:customStyle="1" w:styleId="Dokumentnavn">
    <w:name w:val="Dokument navn"/>
    <w:basedOn w:val="Normal"/>
    <w:pPr>
      <w:spacing w:before="960" w:after="240"/>
    </w:pPr>
    <w:rPr>
      <w:rFonts w:ascii="Arial" w:hAnsi="Arial"/>
      <w:b/>
      <w:caps/>
      <w:spacing w:val="40"/>
      <w:sz w:val="20"/>
      <w:szCs w:val="20"/>
    </w:rPr>
  </w:style>
  <w:style w:type="paragraph" w:customStyle="1" w:styleId="Dokumentnote">
    <w:name w:val="Dokument note"/>
    <w:basedOn w:val="BodyText"/>
    <w:next w:val="BodyText"/>
    <w:pPr>
      <w:spacing w:before="120"/>
      <w:ind w:left="1701" w:hanging="1701"/>
    </w:pPr>
  </w:style>
  <w:style w:type="paragraph" w:customStyle="1" w:styleId="Addagsprden">
    <w:name w:val="Ad dagsprden"/>
    <w:basedOn w:val="Dagsorden"/>
    <w:pPr>
      <w:numPr>
        <w:numId w:val="0"/>
      </w:numPr>
      <w:ind w:left="851" w:hanging="851"/>
    </w:pPr>
  </w:style>
  <w:style w:type="paragraph" w:customStyle="1" w:styleId="Dagsorden">
    <w:name w:val="Dagsorden"/>
    <w:basedOn w:val="KUbasis"/>
    <w:pPr>
      <w:keepNext/>
      <w:numPr>
        <w:numId w:val="4"/>
      </w:numPr>
      <w:tabs>
        <w:tab w:val="clear" w:pos="567"/>
        <w:tab w:val="left" w:pos="851"/>
      </w:tabs>
      <w:ind w:left="851" w:hanging="851"/>
    </w:pPr>
  </w:style>
  <w:style w:type="paragraph" w:styleId="List3">
    <w:name w:val="List 3"/>
    <w:basedOn w:val="Heading1"/>
    <w:next w:val="BodyText"/>
    <w:pPr>
      <w:outlineLvl w:val="2"/>
    </w:pPr>
  </w:style>
  <w:style w:type="table" w:styleId="TableGrid">
    <w:name w:val="Table Grid"/>
    <w:basedOn w:val="TableNormal"/>
    <w:uiPriority w:val="39"/>
    <w:rsid w:val="00EF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C67B1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A10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A1050"/>
    <w:rPr>
      <w:rFonts w:ascii="Tahoma" w:hAnsi="Tahoma" w:cs="Tahoma"/>
      <w:sz w:val="16"/>
      <w:szCs w:val="16"/>
      <w:lang w:val="da-DK" w:eastAsia="da-DK"/>
    </w:rPr>
  </w:style>
  <w:style w:type="character" w:customStyle="1" w:styleId="HeaderChar">
    <w:name w:val="Header Char"/>
    <w:link w:val="Header"/>
    <w:uiPriority w:val="99"/>
    <w:rsid w:val="00A76BCD"/>
    <w:rPr>
      <w:sz w:val="24"/>
      <w:szCs w:val="24"/>
      <w:lang w:val="da-DK" w:eastAsia="da-DK"/>
    </w:rPr>
  </w:style>
  <w:style w:type="character" w:customStyle="1" w:styleId="FooterChar">
    <w:name w:val="Footer Char"/>
    <w:link w:val="Footer"/>
    <w:uiPriority w:val="99"/>
    <w:rsid w:val="004920E0"/>
    <w:rPr>
      <w:sz w:val="24"/>
      <w:szCs w:val="24"/>
      <w:lang w:val="da-DK" w:eastAsia="da-DK"/>
    </w:rPr>
  </w:style>
  <w:style w:type="character" w:styleId="PlaceholderText">
    <w:name w:val="Placeholder Text"/>
    <w:basedOn w:val="DefaultParagraphFont"/>
    <w:uiPriority w:val="99"/>
    <w:semiHidden/>
    <w:rsid w:val="00B111E9"/>
    <w:rPr>
      <w:color w:val="808080"/>
    </w:rPr>
  </w:style>
  <w:style w:type="character" w:customStyle="1" w:styleId="Style1">
    <w:name w:val="Style1"/>
    <w:basedOn w:val="DefaultParagraphFont"/>
    <w:rsid w:val="0051664B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0259C4"/>
    <w:pPr>
      <w:spacing w:before="100" w:beforeAutospacing="1" w:after="100" w:afterAutospacing="1"/>
    </w:pPr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epsa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owi.uni-leipzig.de/fakultaet/institute-fachgebiete/psychpaed/abteilungen/sportpsychologie/forschung/research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0%20Formidling\02%20Kommunikation\nye%20skabeloner\DKKUBre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38F8-20CF-4F75-AE23-974835EA52B1}"/>
      </w:docPartPr>
      <w:docPartBody>
        <w:p w:rsidR="00CE64AA" w:rsidRDefault="00D35ECF"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5793E18971941598A040C9A18B0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D6C7-1651-4B4C-8C96-C89EC78D15FB}"/>
      </w:docPartPr>
      <w:docPartBody>
        <w:p w:rsidR="007E6A73" w:rsidRDefault="009D2AC4" w:rsidP="009D2AC4">
          <w:pPr>
            <w:pStyle w:val="75793E18971941598A040C9A18B05049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12B1E68CF82E40039C538414E7A3E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856F-0A8A-4F9E-BD15-326D710B06EE}"/>
      </w:docPartPr>
      <w:docPartBody>
        <w:p w:rsidR="007E6A73" w:rsidRDefault="009D2AC4" w:rsidP="009D2AC4">
          <w:pPr>
            <w:pStyle w:val="12B1E68CF82E40039C538414E7A3E1EE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DC82784F072E4FAE83F12A459248C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78B7-D868-441E-AA0E-3B706FD50B28}"/>
      </w:docPartPr>
      <w:docPartBody>
        <w:p w:rsidR="007E6A73" w:rsidRDefault="009D2AC4" w:rsidP="009D2AC4">
          <w:pPr>
            <w:pStyle w:val="DC82784F072E4FAE83F12A459248C6D6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F3A573E535C240F38D6D4DE3947A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846E-F0FF-444D-8EB5-2434081E23C4}"/>
      </w:docPartPr>
      <w:docPartBody>
        <w:p w:rsidR="007E6A73" w:rsidRDefault="009D2AC4" w:rsidP="009D2AC4">
          <w:pPr>
            <w:pStyle w:val="F3A573E535C240F38D6D4DE3947AE158"/>
          </w:pPr>
          <w:r w:rsidRPr="00761C0A">
            <w:rPr>
              <w:rStyle w:val="PlaceholderText"/>
            </w:rPr>
            <w:t>Choose an item.</w:t>
          </w:r>
        </w:p>
      </w:docPartBody>
    </w:docPart>
    <w:docPart>
      <w:docPartPr>
        <w:name w:val="710CE64ADD244F468EB1BE7419CF3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BF1F-440F-4C63-85C8-B4C182AE5107}"/>
      </w:docPartPr>
      <w:docPartBody>
        <w:p w:rsidR="007E6A73" w:rsidRDefault="009D2AC4" w:rsidP="009D2AC4">
          <w:pPr>
            <w:pStyle w:val="710CE64ADD244F468EB1BE7419CF3B6F"/>
          </w:pPr>
          <w:r w:rsidRPr="00761C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ECF"/>
    <w:rsid w:val="00072354"/>
    <w:rsid w:val="0035303B"/>
    <w:rsid w:val="00476C67"/>
    <w:rsid w:val="006448E6"/>
    <w:rsid w:val="00724B32"/>
    <w:rsid w:val="007564EC"/>
    <w:rsid w:val="007C60F3"/>
    <w:rsid w:val="007E6A73"/>
    <w:rsid w:val="008F3DF7"/>
    <w:rsid w:val="009D2AC4"/>
    <w:rsid w:val="00C43774"/>
    <w:rsid w:val="00C552B9"/>
    <w:rsid w:val="00CE64AA"/>
    <w:rsid w:val="00D35ECF"/>
    <w:rsid w:val="00DD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AC4"/>
    <w:rPr>
      <w:color w:val="808080"/>
    </w:rPr>
  </w:style>
  <w:style w:type="paragraph" w:customStyle="1" w:styleId="775D8C12237D465D8572802B2A197E50">
    <w:name w:val="775D8C12237D465D8572802B2A197E50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5793E18971941598A040C9A18B05049">
    <w:name w:val="75793E18971941598A040C9A18B05049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12B1E68CF82E40039C538414E7A3E1EE">
    <w:name w:val="12B1E68CF82E40039C538414E7A3E1EE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DC82784F072E4FAE83F12A459248C6D6">
    <w:name w:val="DC82784F072E4FAE83F12A459248C6D6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F3A573E535C240F38D6D4DE3947AE158">
    <w:name w:val="F3A573E535C240F38D6D4DE3947AE158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customStyle="1" w:styleId="710CE64ADD244F468EB1BE7419CF3B6F">
    <w:name w:val="710CE64ADD244F468EB1BE7419CF3B6F"/>
    <w:rsid w:val="009D2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381C-B9F3-44F6-AA95-B87423A2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DKKUBrev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Vedr test af skabelonsystem</vt:lpstr>
      <vt:lpstr>Vedr test af skabelonsystem</vt:lpstr>
    </vt:vector>
  </TitlesOfParts>
  <Company>Jersing A/S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Vedr test af skabelonsystem</dc:title>
  <dc:subject/>
  <dc:creator>Allis Jepsen</dc:creator>
  <cp:keywords/>
  <cp:lastModifiedBy>julian</cp:lastModifiedBy>
  <cp:revision>3</cp:revision>
  <cp:lastPrinted>2014-04-02T14:44:00Z</cp:lastPrinted>
  <dcterms:created xsi:type="dcterms:W3CDTF">2018-05-17T11:57:00Z</dcterms:created>
  <dcterms:modified xsi:type="dcterms:W3CDTF">2018-09-19T13:45:00Z</dcterms:modified>
</cp:coreProperties>
</file>